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ascii="黑体" w:eastAsia="黑体"/>
          <w:bCs/>
          <w:sz w:val="32"/>
          <w:szCs w:val="32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贵州省中医医术确有专长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人员医师资格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为维护全省中医医术确有专长人员医师资格考核工作公平公正，诚信参加报名考核：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申请人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_____________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身份证号______________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承诺如下：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1.我学习知晓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《中医医术确有专长人员医师资格考核注册管理暂行办法》（国家卫生和计划生育委员会第15号令）和《贵州省中医医术确有专长人员医师资格考核注册管理实施细则（暂行）》（黔卫健发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〔2018〕3号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）的有关规定。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2.申请人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_________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（按手印）承诺：（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）本人报名所涉及的学习实践经历全部真实，所填写的信息全部属实，个人对报名系统填报信息的真实性、提交报名资料（包括但不限于：报名表、报名证件、综述、病历、有关证件、推荐表）的真实性负责。对提交虚假信息和虚假证件的，自愿接受国家规定的各项处罚。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）本人参加遵守各项考核规定和制定，对考核流程、考核组织自觉遵守，对违反考核纪律的，自愿接受违规违纪处罚。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签字（含指印）：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497" w:firstLineChars="1718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　　月　　日</w:t>
      </w:r>
    </w:p>
    <w:p/>
    <w:sectPr>
      <w:pgSz w:w="11906" w:h="16838"/>
      <w:pgMar w:top="1440" w:right="1800" w:bottom="1440" w:left="15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31401"/>
    <w:rsid w:val="7093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2021-09-13T17:11:00Z</dcterms:created>
  <dc:creator>张钦瑜</dc:creator>
  <cp:lastModifiedBy>张钦瑜</cp:lastModifiedBy>
  <dcterms:modified xsi:type="dcterms:W3CDTF">2021-09-13T17:12:21Z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B076F71AD1024823B3484FF4ABD2DEB7</vt:lpwstr>
  </property>
</Properties>
</file>