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</w:rPr>
        <w:t>附件：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三穗县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司法局</w:t>
      </w:r>
      <w:r>
        <w:rPr>
          <w:rFonts w:hint="eastAsia" w:ascii="方正小标宋简体" w:eastAsia="方正小标宋简体"/>
          <w:sz w:val="44"/>
          <w:szCs w:val="44"/>
        </w:rPr>
        <w:t>社会化服务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司法辅助员</w:t>
      </w:r>
      <w:r>
        <w:rPr>
          <w:rFonts w:hint="eastAsia" w:ascii="方正小标宋简体" w:eastAsia="方正小标宋简体"/>
          <w:sz w:val="44"/>
          <w:szCs w:val="44"/>
        </w:rPr>
        <w:t>招聘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报名表</w:t>
      </w:r>
    </w:p>
    <w:bookmarkEnd w:id="0"/>
    <w:p>
      <w:pPr>
        <w:spacing w:line="400" w:lineRule="exact"/>
        <w:jc w:val="center"/>
        <w:rPr>
          <w:rFonts w:ascii="黑体" w:hAnsi="黑体" w:eastAsia="黑体" w:cs="黑体"/>
          <w:color w:val="333333"/>
          <w:sz w:val="40"/>
          <w:szCs w:val="40"/>
          <w:shd w:val="clear" w:color="auto" w:fill="FFFFFF"/>
        </w:rPr>
      </w:pPr>
    </w:p>
    <w:tbl>
      <w:tblPr>
        <w:tblStyle w:val="3"/>
        <w:tblW w:w="96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152"/>
        <w:gridCol w:w="643"/>
        <w:gridCol w:w="806"/>
        <w:gridCol w:w="1386"/>
        <w:gridCol w:w="72"/>
        <w:gridCol w:w="756"/>
        <w:gridCol w:w="585"/>
        <w:gridCol w:w="977"/>
        <w:gridCol w:w="672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81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81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7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6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6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现户口所在地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是否是全日制高校学历</w:t>
            </w:r>
          </w:p>
        </w:tc>
        <w:tc>
          <w:tcPr>
            <w:tcW w:w="1782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家庭详细住址</w:t>
            </w:r>
          </w:p>
        </w:tc>
        <w:tc>
          <w:tcPr>
            <w:tcW w:w="767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67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gridSpan w:val="4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454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atLeast"/>
          <w:jc w:val="center"/>
        </w:trPr>
        <w:tc>
          <w:tcPr>
            <w:tcW w:w="81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831" w:type="dxa"/>
            <w:gridSpan w:val="10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（从初中开始连续填写至今）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4" w:hRule="atLeast"/>
          <w:jc w:val="center"/>
        </w:trPr>
        <w:tc>
          <w:tcPr>
            <w:tcW w:w="964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以上均为真实信息，若有虚假、遗漏或错误，责任自负。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                          应聘人员（签名）：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5" w:hRule="atLeast"/>
          <w:jc w:val="center"/>
        </w:trPr>
        <w:tc>
          <w:tcPr>
            <w:tcW w:w="81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  <w:szCs w:val="24"/>
              </w:rPr>
              <w:t>报名资格初审意见</w:t>
            </w:r>
          </w:p>
        </w:tc>
        <w:tc>
          <w:tcPr>
            <w:tcW w:w="405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年   月   日</w:t>
            </w:r>
          </w:p>
        </w:tc>
        <w:tc>
          <w:tcPr>
            <w:tcW w:w="75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  <w:szCs w:val="24"/>
              </w:rPr>
              <w:t>报名资格复审意见</w:t>
            </w:r>
          </w:p>
        </w:tc>
        <w:tc>
          <w:tcPr>
            <w:tcW w:w="40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复核人（签名）：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年   月   日</w:t>
            </w:r>
          </w:p>
        </w:tc>
      </w:tr>
    </w:tbl>
    <w:p>
      <w:pPr>
        <w:spacing w:line="120" w:lineRule="exact"/>
        <w:rPr>
          <w:rFonts w:ascii="宋体" w:hAnsi="宋体"/>
          <w:color w:val="000000"/>
        </w:rPr>
      </w:pPr>
    </w:p>
    <w:p/>
    <w:sectPr>
      <w:footerReference r:id="rId3" w:type="default"/>
      <w:pgSz w:w="11906" w:h="16838"/>
      <w:pgMar w:top="1134" w:right="1474" w:bottom="1134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48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2021-08-16T03:25:53Z</dcterms:created>
  <dc:creator>Administrator</dc:creator>
  <cp:lastModifiedBy>茶π</cp:lastModifiedBy>
  <dcterms:modified xsi:type="dcterms:W3CDTF">2021-08-16T03:26:03Z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63D1B776E9164E7DB0DF82B5A697BD18</vt:lpwstr>
  </property>
</Properties>
</file>