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  <w:vertAlign w:val="baseline"/>
        </w:rPr>
        <w:t>附件２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8F8F8"/>
          <w:vertAlign w:val="baseline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8F8F8"/>
          <w:vertAlign w:val="baseline"/>
        </w:rPr>
        <w:t>道真自治县农业农村局特聘农技员招聘报名表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600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8F8F8"/>
          <w:vertAlign w:val="baseline"/>
        </w:rPr>
        <w:t>  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1190"/>
        <w:gridCol w:w="910"/>
        <w:gridCol w:w="934"/>
        <w:gridCol w:w="1568"/>
        <w:gridCol w:w="1190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姓  名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民  族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文化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人才类型</w:t>
            </w:r>
          </w:p>
        </w:tc>
        <w:tc>
          <w:tcPr>
            <w:tcW w:w="7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□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农业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科研带头人  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□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涉农企业技术骨干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□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乡土专家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□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7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专业专长及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绩</w:t>
            </w:r>
          </w:p>
        </w:tc>
        <w:tc>
          <w:tcPr>
            <w:tcW w:w="7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所在单位意  见</w:t>
            </w:r>
          </w:p>
        </w:tc>
        <w:tc>
          <w:tcPr>
            <w:tcW w:w="7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（盖章）  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年 月 日  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农业农村局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见</w:t>
            </w:r>
          </w:p>
        </w:tc>
        <w:tc>
          <w:tcPr>
            <w:tcW w:w="7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（盖章）  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right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年 月 日  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7506A"/>
    <w:rsid w:val="110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2021-06-07T08:50:00Z</dcterms:created>
  <dc:creator>FOTEN</dc:creator>
  <cp:lastModifiedBy>FOTEN</cp:lastModifiedBy>
  <dcterms:modified xsi:type="dcterms:W3CDTF">2021-06-07T08:51:00Z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DE87E99CCE31485A985D51A00A70EBA9</vt:lpwstr>
  </property>
</Properties>
</file>