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atLeast"/>
        <w:ind w:right="-27" w:rightChars="-13"/>
        <w:jc w:val="center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2021年上海市公安机关辅警、法院系统辅助文员、</w:t>
      </w:r>
    </w:p>
    <w:p>
      <w:pPr>
        <w:adjustRightInd w:val="0"/>
        <w:snapToGrid w:val="0"/>
        <w:spacing w:line="440" w:lineRule="atLeast"/>
        <w:ind w:right="-27" w:rightChars="-13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检察系统辅助文员招聘考试</w:t>
      </w:r>
      <w:r>
        <w:rPr>
          <w:rFonts w:ascii="黑体" w:hAnsi="黑体" w:eastAsia="黑体"/>
          <w:b/>
          <w:bCs/>
          <w:color w:val="000000"/>
          <w:sz w:val="32"/>
          <w:szCs w:val="32"/>
        </w:rPr>
        <w:t>考生安全考试承诺书</w:t>
      </w:r>
    </w:p>
    <w:p>
      <w:pPr>
        <w:adjustRightInd w:val="0"/>
        <w:snapToGrid w:val="0"/>
        <w:spacing w:line="440" w:lineRule="atLeast"/>
        <w:ind w:right="-27" w:rightChars="-13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（2021年5月2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日更新版）</w:t>
      </w:r>
    </w:p>
    <w:p>
      <w:pPr>
        <w:adjustRightInd w:val="0"/>
        <w:snapToGrid w:val="0"/>
        <w:spacing w:line="36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</w:t>
      </w:r>
      <w:r>
        <w:rPr>
          <w:rFonts w:hint="eastAsia" w:ascii="宋体" w:hAnsi="宋体"/>
          <w:b/>
          <w:bCs/>
          <w:color w:val="000000"/>
          <w:szCs w:val="21"/>
        </w:rPr>
        <w:t>2021年上海市公安机关辅警、法院系统辅助文员、检察系统辅助文员招聘考试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了解考试疫情防控各项要求和措施，并且在考前14天内按要求</w:t>
      </w:r>
      <w:r>
        <w:rPr>
          <w:rFonts w:hint="eastAsia" w:ascii="宋体" w:hAnsi="宋体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体温。经本人认真考虑，郑重承诺以下事项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三、本人考试当天自行做好防护工作，提前抵达考点，自觉配合体温测量</w:t>
      </w:r>
      <w:r>
        <w:rPr>
          <w:rFonts w:ascii="宋体" w:hAnsi="宋体"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hint="eastAsia" w:ascii="宋体" w:hAnsi="宋体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6633" w:firstLineChars="335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.考前14天内，若接受过新型冠状病毒检测，检测结果是否为阳性？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hint="eastAsia"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考前14天内，是否到过或途经本市疫情高风险地区、外省市疫情中高风险地区所在县（县级市、区、旗）？                                           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hint="eastAsia" w:ascii="宋体" w:hAnsi="宋体"/>
          <w:color w:val="000000"/>
          <w:spacing w:val="-6"/>
          <w:szCs w:val="21"/>
        </w:rPr>
        <w:t>4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考前14天内，是否有国（境）外旅居史？                    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210" w:hanging="210" w:hangingChars="1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5.</w:t>
      </w:r>
      <w:r>
        <w:rPr>
          <w:rFonts w:hint="eastAsia" w:ascii="宋体" w:hAnsi="宋体"/>
          <w:color w:val="000000"/>
          <w:szCs w:val="21"/>
        </w:rPr>
        <w:t>考前14天内，是否到过或途经本市疫情中风险地区、外省市疫情中高风险地区所在县（县级市、区、旗）以外的该地级市（或</w:t>
      </w:r>
      <w:r>
        <w:rPr>
          <w:rFonts w:ascii="宋体" w:hAnsi="宋体"/>
          <w:color w:val="000000"/>
          <w:szCs w:val="21"/>
        </w:rPr>
        <w:t>副省级市</w:t>
      </w:r>
      <w:r>
        <w:rPr>
          <w:rFonts w:hint="eastAsia" w:ascii="宋体" w:hAnsi="宋体"/>
          <w:color w:val="000000"/>
          <w:szCs w:val="21"/>
        </w:rPr>
        <w:t>）其他区域？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 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6.考前14天内，是否有以下症状？○是   ○否。</w:t>
      </w:r>
      <w:r>
        <w:rPr>
          <w:rFonts w:hint="eastAsia" w:ascii="宋体" w:hAnsi="宋体"/>
          <w:color w:val="000000"/>
          <w:szCs w:val="21"/>
        </w:rPr>
        <w:t xml:space="preserve"> 若填写“</w:t>
      </w:r>
      <w:r>
        <w:rPr>
          <w:rFonts w:ascii="宋体" w:hAnsi="宋体"/>
          <w:color w:val="000000"/>
          <w:szCs w:val="21"/>
        </w:rPr>
        <w:t>是</w:t>
      </w:r>
      <w:r>
        <w:rPr>
          <w:rFonts w:hint="eastAsia" w:ascii="宋体" w:hAnsi="宋体"/>
          <w:color w:val="000000"/>
          <w:szCs w:val="21"/>
        </w:rPr>
        <w:t>”，</w:t>
      </w:r>
      <w:r>
        <w:rPr>
          <w:rFonts w:ascii="宋体" w:hAnsi="宋体"/>
          <w:color w:val="000000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症状：□</w:t>
      </w:r>
      <w:r>
        <w:rPr>
          <w:rFonts w:hint="eastAsia" w:ascii="宋体" w:hAnsi="宋体"/>
          <w:color w:val="000000"/>
          <w:szCs w:val="21"/>
        </w:rPr>
        <w:t>发热</w:t>
      </w:r>
      <w:r>
        <w:rPr>
          <w:rFonts w:ascii="宋体" w:hAnsi="宋体"/>
          <w:color w:val="000000"/>
          <w:szCs w:val="21"/>
        </w:rPr>
        <w:t xml:space="preserve">    □</w:t>
      </w:r>
      <w:r>
        <w:rPr>
          <w:rFonts w:hint="eastAsia" w:ascii="宋体" w:hAnsi="宋体"/>
          <w:color w:val="000000"/>
          <w:szCs w:val="21"/>
        </w:rPr>
        <w:t xml:space="preserve">咳嗽   </w:t>
      </w:r>
      <w:r>
        <w:rPr>
          <w:rFonts w:ascii="宋体" w:hAnsi="宋体"/>
          <w:color w:val="000000"/>
          <w:szCs w:val="21"/>
        </w:rPr>
        <w:t xml:space="preserve"> 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7.</w:t>
      </w:r>
      <w:r>
        <w:rPr>
          <w:rFonts w:hint="eastAsia" w:ascii="宋体" w:hAnsi="宋体"/>
          <w:b/>
          <w:color w:val="000000"/>
          <w:kern w:val="0"/>
          <w:szCs w:val="21"/>
        </w:rPr>
        <w:t>是否曾被确认为</w:t>
      </w:r>
      <w:r>
        <w:rPr>
          <w:rFonts w:ascii="宋体" w:hAnsi="宋体"/>
          <w:b/>
          <w:color w:val="000000"/>
          <w:spacing w:val="-6"/>
          <w:szCs w:val="21"/>
        </w:rPr>
        <w:t>新冠肺炎</w:t>
      </w:r>
      <w:r>
        <w:rPr>
          <w:rFonts w:hint="eastAsia" w:ascii="宋体" w:hAnsi="宋体"/>
          <w:b/>
          <w:color w:val="000000"/>
          <w:spacing w:val="-6"/>
          <w:szCs w:val="21"/>
        </w:rPr>
        <w:t>确诊</w:t>
      </w:r>
      <w:r>
        <w:rPr>
          <w:rFonts w:ascii="宋体" w:hAnsi="宋体"/>
          <w:b/>
          <w:color w:val="000000"/>
          <w:spacing w:val="-6"/>
          <w:szCs w:val="21"/>
        </w:rPr>
        <w:t>病例</w:t>
      </w:r>
      <w:r>
        <w:rPr>
          <w:rFonts w:hint="eastAsia" w:ascii="宋体" w:hAnsi="宋体"/>
          <w:b/>
          <w:color w:val="000000"/>
          <w:kern w:val="0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561" w:firstLineChars="3300"/>
        <w:jc w:val="left"/>
        <w:rPr>
          <w:rFonts w:ascii="宋体" w:hAnsi="宋体"/>
          <w:b/>
          <w:color w:val="000000"/>
          <w:spacing w:val="-6"/>
          <w:szCs w:val="21"/>
        </w:rPr>
      </w:pP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  <w:u w:val="single"/>
        </w:rPr>
      </w:pPr>
      <w:r>
        <w:rPr>
          <w:rFonts w:hint="eastAsia" w:ascii="宋体" w:hAnsi="宋体"/>
          <w:b/>
          <w:color w:val="000000"/>
          <w:szCs w:val="21"/>
        </w:rPr>
        <w:t>若填写“是”，请填写确认为上述状况的日期：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Cs w:val="21"/>
        </w:rPr>
        <w:t>年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Cs w:val="21"/>
        </w:rPr>
        <w:t>月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Cs w:val="21"/>
        </w:rPr>
        <w:t>日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kern w:val="0"/>
          <w:szCs w:val="21"/>
        </w:rPr>
        <w:t>8.</w:t>
      </w:r>
      <w:r>
        <w:rPr>
          <w:rFonts w:hint="eastAsia" w:ascii="宋体" w:hAnsi="宋体"/>
          <w:color w:val="000000"/>
          <w:kern w:val="0"/>
          <w:szCs w:val="21"/>
        </w:rPr>
        <w:t>考前</w:t>
      </w:r>
      <w:r>
        <w:rPr>
          <w:rFonts w:hint="eastAsia" w:ascii="宋体" w:hAnsi="宋体"/>
          <w:b/>
          <w:color w:val="000000"/>
          <w:kern w:val="0"/>
          <w:szCs w:val="21"/>
        </w:rPr>
        <w:t>14天</w:t>
      </w:r>
      <w:r>
        <w:rPr>
          <w:rFonts w:ascii="宋体" w:hAnsi="宋体"/>
          <w:color w:val="000000"/>
          <w:kern w:val="0"/>
          <w:szCs w:val="21"/>
        </w:rPr>
        <w:t>体温记录表</w:t>
      </w:r>
      <w:r>
        <w:rPr>
          <w:rFonts w:hint="eastAsia" w:ascii="宋体" w:hAnsi="宋体"/>
          <w:b/>
          <w:color w:val="000000"/>
          <w:kern w:val="0"/>
          <w:szCs w:val="21"/>
        </w:rPr>
        <w:t>（测量后在</w:t>
      </w:r>
      <w:r>
        <w:rPr>
          <w:rFonts w:ascii="宋体" w:hAnsi="宋体"/>
          <w:b/>
          <w:color w:val="000000"/>
          <w:szCs w:val="21"/>
        </w:rPr>
        <w:t>○</w:t>
      </w:r>
      <w:r>
        <w:rPr>
          <w:rFonts w:hint="eastAsia" w:ascii="宋体" w:hAnsi="宋体"/>
          <w:b/>
          <w:color w:val="000000"/>
          <w:szCs w:val="21"/>
        </w:rPr>
        <w:t>内划√</w:t>
      </w:r>
      <w:r>
        <w:rPr>
          <w:rFonts w:hint="eastAsia" w:ascii="宋体" w:hAnsi="宋体"/>
          <w:b/>
          <w:color w:val="000000"/>
          <w:kern w:val="0"/>
          <w:szCs w:val="21"/>
        </w:rPr>
        <w:t>）</w:t>
      </w:r>
      <w:r>
        <w:rPr>
          <w:rFonts w:ascii="宋体" w:hAnsi="宋体"/>
          <w:color w:val="000000"/>
          <w:kern w:val="0"/>
          <w:szCs w:val="21"/>
        </w:rPr>
        <w:t>：</w:t>
      </w:r>
    </w:p>
    <w:tbl>
      <w:tblPr>
        <w:tblStyle w:val="6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537"/>
        <w:gridCol w:w="538"/>
        <w:gridCol w:w="1074"/>
        <w:gridCol w:w="537"/>
        <w:gridCol w:w="538"/>
        <w:gridCol w:w="1074"/>
        <w:gridCol w:w="537"/>
        <w:gridCol w:w="538"/>
        <w:gridCol w:w="1069"/>
        <w:gridCol w:w="540"/>
        <w:gridCol w:w="5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16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20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24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28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5月17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21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29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18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5月22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26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19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23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27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3"/>
              </w:rPr>
              <w:t>＜37.3℃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≥37.3℃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/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、瞒报漏报健康情况、逃避防疫措施的，愿承担相应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>
      <w:pPr>
        <w:adjustRightInd w:val="0"/>
        <w:snapToGrid w:val="0"/>
        <w:spacing w:before="156" w:beforeLines="50" w:line="360" w:lineRule="exact"/>
        <w:ind w:firstLine="630" w:firstLineChars="3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 xml:space="preserve"> 承诺日期：202</w:t>
      </w:r>
      <w:r>
        <w:rPr>
          <w:rFonts w:hint="eastAsia" w:ascii="宋体" w:hAnsi="宋体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90F02"/>
    <w:rsid w:val="000F2996"/>
    <w:rsid w:val="000F5E39"/>
    <w:rsid w:val="00132C88"/>
    <w:rsid w:val="00143365"/>
    <w:rsid w:val="00147B58"/>
    <w:rsid w:val="001519C7"/>
    <w:rsid w:val="001572A9"/>
    <w:rsid w:val="00174087"/>
    <w:rsid w:val="001D3C4C"/>
    <w:rsid w:val="001F005F"/>
    <w:rsid w:val="001F0617"/>
    <w:rsid w:val="001F224B"/>
    <w:rsid w:val="001F2376"/>
    <w:rsid w:val="00203687"/>
    <w:rsid w:val="002168F2"/>
    <w:rsid w:val="00216C67"/>
    <w:rsid w:val="002244BC"/>
    <w:rsid w:val="00226319"/>
    <w:rsid w:val="002726CA"/>
    <w:rsid w:val="00285098"/>
    <w:rsid w:val="002C6FD9"/>
    <w:rsid w:val="002D2B84"/>
    <w:rsid w:val="002E065A"/>
    <w:rsid w:val="002E625D"/>
    <w:rsid w:val="002E7687"/>
    <w:rsid w:val="00303375"/>
    <w:rsid w:val="00305D4E"/>
    <w:rsid w:val="003229C6"/>
    <w:rsid w:val="00333088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90D8F"/>
    <w:rsid w:val="004A2EDA"/>
    <w:rsid w:val="004A3CA0"/>
    <w:rsid w:val="004C2CBC"/>
    <w:rsid w:val="004C5AFB"/>
    <w:rsid w:val="004C6F5E"/>
    <w:rsid w:val="004C753A"/>
    <w:rsid w:val="004D0689"/>
    <w:rsid w:val="004E40D5"/>
    <w:rsid w:val="00511E30"/>
    <w:rsid w:val="00516166"/>
    <w:rsid w:val="00524EB7"/>
    <w:rsid w:val="005317EE"/>
    <w:rsid w:val="0054173F"/>
    <w:rsid w:val="00552103"/>
    <w:rsid w:val="005805CB"/>
    <w:rsid w:val="00581FCA"/>
    <w:rsid w:val="0059263F"/>
    <w:rsid w:val="005A3264"/>
    <w:rsid w:val="005B2295"/>
    <w:rsid w:val="005C7EB0"/>
    <w:rsid w:val="005D2167"/>
    <w:rsid w:val="006053D7"/>
    <w:rsid w:val="00605B2C"/>
    <w:rsid w:val="00606190"/>
    <w:rsid w:val="006229FB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0DF2"/>
    <w:rsid w:val="007A2479"/>
    <w:rsid w:val="007A5EB4"/>
    <w:rsid w:val="007A5F0F"/>
    <w:rsid w:val="007B17FA"/>
    <w:rsid w:val="007B2DB4"/>
    <w:rsid w:val="007C6F77"/>
    <w:rsid w:val="007D22A3"/>
    <w:rsid w:val="00836171"/>
    <w:rsid w:val="00850666"/>
    <w:rsid w:val="00852D4D"/>
    <w:rsid w:val="0085578B"/>
    <w:rsid w:val="008673A3"/>
    <w:rsid w:val="00877653"/>
    <w:rsid w:val="008A5F40"/>
    <w:rsid w:val="008C1D72"/>
    <w:rsid w:val="008D4691"/>
    <w:rsid w:val="008F0FEB"/>
    <w:rsid w:val="008F1ACD"/>
    <w:rsid w:val="008F6779"/>
    <w:rsid w:val="00900A59"/>
    <w:rsid w:val="00904978"/>
    <w:rsid w:val="009078E6"/>
    <w:rsid w:val="00907E78"/>
    <w:rsid w:val="00912163"/>
    <w:rsid w:val="009268A7"/>
    <w:rsid w:val="009332FF"/>
    <w:rsid w:val="00946285"/>
    <w:rsid w:val="00952A73"/>
    <w:rsid w:val="00954123"/>
    <w:rsid w:val="0095474C"/>
    <w:rsid w:val="009718D9"/>
    <w:rsid w:val="0097264E"/>
    <w:rsid w:val="00977C20"/>
    <w:rsid w:val="009920A8"/>
    <w:rsid w:val="00997978"/>
    <w:rsid w:val="009B2AF1"/>
    <w:rsid w:val="009B3920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3740"/>
    <w:rsid w:val="00A36820"/>
    <w:rsid w:val="00A42E27"/>
    <w:rsid w:val="00A56D73"/>
    <w:rsid w:val="00A760E3"/>
    <w:rsid w:val="00A81BB2"/>
    <w:rsid w:val="00A83435"/>
    <w:rsid w:val="00A91DDC"/>
    <w:rsid w:val="00A97BA5"/>
    <w:rsid w:val="00AB21FD"/>
    <w:rsid w:val="00AD4976"/>
    <w:rsid w:val="00AD5BF6"/>
    <w:rsid w:val="00AE1850"/>
    <w:rsid w:val="00AE61AF"/>
    <w:rsid w:val="00B06FAB"/>
    <w:rsid w:val="00B10D7C"/>
    <w:rsid w:val="00B1652C"/>
    <w:rsid w:val="00B246E1"/>
    <w:rsid w:val="00B32281"/>
    <w:rsid w:val="00B521A1"/>
    <w:rsid w:val="00B637A4"/>
    <w:rsid w:val="00B97A27"/>
    <w:rsid w:val="00BA310F"/>
    <w:rsid w:val="00BB57D2"/>
    <w:rsid w:val="00BC5518"/>
    <w:rsid w:val="00BC5D53"/>
    <w:rsid w:val="00BD1419"/>
    <w:rsid w:val="00BD1B0E"/>
    <w:rsid w:val="00BD30D3"/>
    <w:rsid w:val="00BD7C68"/>
    <w:rsid w:val="00BF3A81"/>
    <w:rsid w:val="00C1122F"/>
    <w:rsid w:val="00C339A6"/>
    <w:rsid w:val="00C35DD3"/>
    <w:rsid w:val="00C365AB"/>
    <w:rsid w:val="00C40AD4"/>
    <w:rsid w:val="00C4134A"/>
    <w:rsid w:val="00C41AB6"/>
    <w:rsid w:val="00C442F9"/>
    <w:rsid w:val="00C46060"/>
    <w:rsid w:val="00C5487F"/>
    <w:rsid w:val="00C657ED"/>
    <w:rsid w:val="00C707AB"/>
    <w:rsid w:val="00C86ADF"/>
    <w:rsid w:val="00C96D35"/>
    <w:rsid w:val="00C9728D"/>
    <w:rsid w:val="00CA0B44"/>
    <w:rsid w:val="00CA7292"/>
    <w:rsid w:val="00CB101C"/>
    <w:rsid w:val="00CB27FF"/>
    <w:rsid w:val="00CB6CD5"/>
    <w:rsid w:val="00CD35F2"/>
    <w:rsid w:val="00CE2C41"/>
    <w:rsid w:val="00CE6A41"/>
    <w:rsid w:val="00CE7EB7"/>
    <w:rsid w:val="00CF769C"/>
    <w:rsid w:val="00D01134"/>
    <w:rsid w:val="00D05BB3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0AC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DD682C"/>
    <w:rsid w:val="00DF002F"/>
    <w:rsid w:val="00DF4876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A288B"/>
    <w:rsid w:val="00EB19C6"/>
    <w:rsid w:val="00EB227C"/>
    <w:rsid w:val="00EB3F77"/>
    <w:rsid w:val="00ED1A73"/>
    <w:rsid w:val="00EF6669"/>
    <w:rsid w:val="00F028E5"/>
    <w:rsid w:val="00F13D9A"/>
    <w:rsid w:val="00F14AD1"/>
    <w:rsid w:val="00F32BF6"/>
    <w:rsid w:val="00F408F0"/>
    <w:rsid w:val="00F41733"/>
    <w:rsid w:val="00F509EE"/>
    <w:rsid w:val="00F521CE"/>
    <w:rsid w:val="00F60309"/>
    <w:rsid w:val="00F612B1"/>
    <w:rsid w:val="00FB577D"/>
    <w:rsid w:val="00FB5E10"/>
    <w:rsid w:val="00FC1B5F"/>
    <w:rsid w:val="00FD3A49"/>
    <w:rsid w:val="00FE21E0"/>
    <w:rsid w:val="00FF0F21"/>
    <w:rsid w:val="00FF6601"/>
    <w:rsid w:val="113B1883"/>
    <w:rsid w:val="4FDA2600"/>
    <w:rsid w:val="9B7B1E3A"/>
    <w:rsid w:val="FDFF57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1264</Characters>
  <Lines>10</Lines>
  <Paragraphs>2</Paragraphs>
  <TotalTime>0</TotalTime>
  <ScaleCrop>false</ScaleCrop>
  <LinksUpToDate>false</LinksUpToDate>
  <CharactersWithSpaces>1483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2020-11-24T19:18:00Z</dcterms:created>
  <dc:creator>lenovo</dc:creator>
  <cp:lastModifiedBy>undo</cp:lastModifiedBy>
  <cp:lastPrinted>2021-04-20T19:39:00Z</cp:lastPrinted>
  <dcterms:modified xsi:type="dcterms:W3CDTF">2021-05-27T03:59:25Z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86B1A72A2F4C43ACB480B097A24A1E08</vt:lpwstr>
  </property>
</Properties>
</file>