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</w:rPr>
      </w:pPr>
      <w:r>
        <w:rPr>
          <w:rFonts w:hint="eastAsia" w:ascii="仿宋_GB2312" w:hAnsi="宋体" w:eastAsia="仿宋_GB2312"/>
          <w:sz w:val="32"/>
          <w:szCs w:val="32"/>
        </w:rPr>
        <w:t>附件3-1</w:t>
      </w:r>
    </w:p>
    <w:p>
      <w:pPr>
        <w:jc w:val="center"/>
        <w:rPr>
          <w:rFonts w:hint="eastAsia" w:ascii="宋体" w:hAnsi="宋体"/>
          <w:b/>
          <w:sz w:val="30"/>
          <w:szCs w:val="36"/>
        </w:rPr>
      </w:pPr>
      <w:bookmarkStart w:id="0" w:name="_GoBack"/>
      <w:r>
        <w:rPr>
          <w:rFonts w:hint="eastAsia" w:ascii="宋体" w:hAnsi="宋体"/>
          <w:b/>
          <w:sz w:val="30"/>
          <w:szCs w:val="36"/>
        </w:rPr>
        <w:t>传统医学医术确有专长考核考试人员诊疗技术证明表</w:t>
      </w:r>
    </w:p>
    <w:bookmarkEnd w:id="0"/>
    <w:p>
      <w:pPr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证明人（带教老师一）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572"/>
        <w:gridCol w:w="1995"/>
        <w:gridCol w:w="840"/>
        <w:gridCol w:w="136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189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证明人姓名</w:t>
            </w:r>
          </w:p>
        </w:tc>
        <w:tc>
          <w:tcPr>
            <w:tcW w:w="157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89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57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189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所在执业机构</w:t>
            </w:r>
          </w:p>
        </w:tc>
        <w:tc>
          <w:tcPr>
            <w:tcW w:w="157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擅长诊疗技术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医师资格</w:t>
            </w:r>
          </w:p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证书编码</w:t>
            </w:r>
          </w:p>
        </w:tc>
        <w:tc>
          <w:tcPr>
            <w:tcW w:w="6717" w:type="dxa"/>
            <w:gridSpan w:val="5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医师执业</w:t>
            </w:r>
          </w:p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证书编码</w:t>
            </w:r>
          </w:p>
        </w:tc>
        <w:tc>
          <w:tcPr>
            <w:tcW w:w="6717" w:type="dxa"/>
            <w:gridSpan w:val="5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9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证明人意见</w:t>
            </w:r>
          </w:p>
        </w:tc>
        <w:tc>
          <w:tcPr>
            <w:tcW w:w="6717" w:type="dxa"/>
            <w:gridSpan w:val="5"/>
          </w:tcPr>
          <w:p>
            <w:pPr>
              <w:spacing w:line="56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证明人意见(</w:t>
            </w:r>
            <w:r>
              <w:rPr>
                <w:rFonts w:hint="eastAsia" w:ascii="宋体" w:hAnsi="宋体"/>
                <w:szCs w:val="21"/>
              </w:rPr>
              <w:t>明确被证明人所具有的中医理论、技术特长，诊疗技术特色及疗效等</w:t>
            </w:r>
            <w:r>
              <w:rPr>
                <w:rFonts w:hint="eastAsia"/>
                <w:sz w:val="24"/>
              </w:rPr>
              <w:t>)：</w:t>
            </w:r>
          </w:p>
          <w:p>
            <w:pPr>
              <w:spacing w:line="56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证明人签名：             证明人所在机构：（单位公章）</w:t>
            </w:r>
          </w:p>
          <w:p>
            <w:pPr>
              <w:spacing w:line="56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2021年  月   日</w:t>
            </w:r>
          </w:p>
        </w:tc>
      </w:tr>
    </w:tbl>
    <w:p>
      <w:pPr>
        <w:spacing w:line="38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1.一律用蓝黑墨水钢笔或中性笔填写，内容要具体、真实，字迹要端正清楚；</w:t>
      </w:r>
    </w:p>
    <w:p>
      <w:pPr>
        <w:spacing w:line="38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2.表内的年月时间，一律用公历阿拉伯数字填写；</w:t>
      </w:r>
    </w:p>
    <w:p>
      <w:pPr>
        <w:spacing w:line="38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3.证明人意见要明确被证明人所具有的中医理论、技术特长，诊疗技术特色及疗效等；</w:t>
      </w:r>
    </w:p>
    <w:p>
      <w:pPr>
        <w:spacing w:line="380" w:lineRule="exact"/>
        <w:ind w:left="420" w:leftChars="200"/>
        <w:jc w:val="left"/>
        <w:rPr>
          <w:rFonts w:hint="eastAsia" w:ascii="宋体" w:hAnsi="宋体"/>
          <w:szCs w:val="21"/>
        </w:rPr>
        <w:sectPr>
          <w:pgSz w:w="11906" w:h="16838"/>
          <w:pgMar w:top="2098" w:right="1474" w:bottom="1985" w:left="1588" w:header="0" w:footer="1616" w:gutter="0"/>
          <w:pgNumType w:fmt="numberInDash"/>
          <w:cols w:space="720" w:num="1"/>
          <w:docGrid w:type="lines" w:linePitch="579" w:charSpace="0"/>
        </w:sectPr>
      </w:pPr>
      <w:r>
        <w:rPr>
          <w:rFonts w:hint="eastAsia" w:ascii="宋体" w:hAnsi="宋体"/>
          <w:szCs w:val="21"/>
        </w:rPr>
        <w:t>4.需提交证明人的医师（中医）资格证书、执业证书原件、复印件，所在区（市、县）卫生健康局（中医药主管部门）负责审核。</w:t>
      </w:r>
    </w:p>
    <w:p>
      <w:pPr>
        <w:spacing w:line="560" w:lineRule="exact"/>
        <w:rPr>
          <w:rFonts w:eastAsia="仿宋_GB2312"/>
        </w:rPr>
      </w:pPr>
      <w:r>
        <w:rPr>
          <w:rFonts w:hint="eastAsia" w:ascii="仿宋_GB2312" w:hAnsi="宋体" w:eastAsia="仿宋_GB2312"/>
          <w:sz w:val="32"/>
          <w:szCs w:val="32"/>
        </w:rPr>
        <w:t>附件3-2</w:t>
      </w:r>
    </w:p>
    <w:p>
      <w:pPr>
        <w:jc w:val="center"/>
        <w:rPr>
          <w:rFonts w:hint="eastAsia" w:ascii="宋体" w:hAnsi="宋体"/>
          <w:b/>
          <w:sz w:val="30"/>
          <w:szCs w:val="36"/>
        </w:rPr>
      </w:pPr>
      <w:r>
        <w:rPr>
          <w:rFonts w:hint="eastAsia" w:ascii="宋体" w:hAnsi="宋体"/>
          <w:b/>
          <w:sz w:val="30"/>
          <w:szCs w:val="36"/>
        </w:rPr>
        <w:t>传统医学医术确有专长考核考试人员诊疗技术证明表</w:t>
      </w:r>
    </w:p>
    <w:p>
      <w:pPr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证明人（带教老师二）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572"/>
        <w:gridCol w:w="1995"/>
        <w:gridCol w:w="840"/>
        <w:gridCol w:w="136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189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证明人姓名</w:t>
            </w:r>
          </w:p>
        </w:tc>
        <w:tc>
          <w:tcPr>
            <w:tcW w:w="157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89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57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189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所在执业机构</w:t>
            </w:r>
          </w:p>
        </w:tc>
        <w:tc>
          <w:tcPr>
            <w:tcW w:w="157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擅长诊疗技术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医师资格</w:t>
            </w:r>
          </w:p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证书编码</w:t>
            </w:r>
          </w:p>
        </w:tc>
        <w:tc>
          <w:tcPr>
            <w:tcW w:w="6717" w:type="dxa"/>
            <w:gridSpan w:val="5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医师执业</w:t>
            </w:r>
          </w:p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证书编码</w:t>
            </w:r>
          </w:p>
        </w:tc>
        <w:tc>
          <w:tcPr>
            <w:tcW w:w="6717" w:type="dxa"/>
            <w:gridSpan w:val="5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9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证明人意见</w:t>
            </w:r>
          </w:p>
        </w:tc>
        <w:tc>
          <w:tcPr>
            <w:tcW w:w="6717" w:type="dxa"/>
            <w:gridSpan w:val="5"/>
          </w:tcPr>
          <w:p>
            <w:pPr>
              <w:spacing w:line="56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证明人意见(</w:t>
            </w:r>
            <w:r>
              <w:rPr>
                <w:rFonts w:hint="eastAsia" w:ascii="宋体" w:hAnsi="宋体"/>
                <w:szCs w:val="21"/>
              </w:rPr>
              <w:t>明确被证明人所具有的中医理论、技术特长，诊疗技术特色及疗效等</w:t>
            </w:r>
            <w:r>
              <w:rPr>
                <w:rFonts w:hint="eastAsia"/>
                <w:sz w:val="24"/>
              </w:rPr>
              <w:t>)：</w:t>
            </w:r>
          </w:p>
          <w:p>
            <w:pPr>
              <w:spacing w:line="56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证明人签名：             证明人所在机构：（单位公章）</w:t>
            </w:r>
          </w:p>
          <w:p>
            <w:pPr>
              <w:spacing w:line="56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2021年  月   日</w:t>
            </w:r>
          </w:p>
        </w:tc>
      </w:tr>
    </w:tbl>
    <w:p>
      <w:pPr>
        <w:spacing w:line="38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1.一律用蓝黑墨水钢笔或中性笔填写，内容要具体、真实，字迹要端正清楚；</w:t>
      </w:r>
    </w:p>
    <w:p>
      <w:pPr>
        <w:spacing w:line="38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2.表内的年月时间，一律用公历阿拉伯数字填写；</w:t>
      </w:r>
    </w:p>
    <w:p>
      <w:pPr>
        <w:spacing w:line="38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3.证明人意见要明确被证明人所具有的中医理论、技术特长，诊疗技术特色及疗效等；</w:t>
      </w:r>
    </w:p>
    <w:p>
      <w:pPr>
        <w:spacing w:line="380" w:lineRule="exact"/>
        <w:ind w:left="420" w:left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宋体" w:hAnsi="宋体"/>
          <w:szCs w:val="21"/>
        </w:rPr>
        <w:t>4.需提交证明人的医师（中医）资格证书、执业证书原件、复印件，所在区（市、县）卫生健康局负责审核。</w:t>
      </w:r>
    </w:p>
    <w:p/>
    <w:sectPr>
      <w:footerReference r:id="rId3" w:type="default"/>
      <w:pgSz w:w="11906" w:h="16838"/>
      <w:pgMar w:top="2098" w:right="1474" w:bottom="1985" w:left="1588" w:header="0" w:footer="1616" w:gutter="0"/>
      <w:pgNumType w:fmt="numberInDash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- 3 -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CB"/>
    <w:rsid w:val="000361CB"/>
    <w:rsid w:val="00137E04"/>
    <w:rsid w:val="003F50CF"/>
    <w:rsid w:val="008E71DE"/>
    <w:rsid w:val="5D98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120</Words>
  <Characters>690</Characters>
  <Lines>5</Lines>
  <Paragraphs>1</Paragraphs>
  <TotalTime>0</TotalTime>
  <ScaleCrop>false</ScaleCrop>
  <LinksUpToDate>false</LinksUpToDate>
  <CharactersWithSpaces>809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2021-05-26T03:22:00Z</dcterms:created>
  <dc:creator>GYWB</dc:creator>
  <cp:lastModifiedBy>undo</cp:lastModifiedBy>
  <dcterms:modified xsi:type="dcterms:W3CDTF">2021-05-27T00:51:58Z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F573603C33D34C39A4C0425DCD6FDD23</vt:lpwstr>
  </property>
</Properties>
</file>