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河池市政协办公室公开优选公务员报名表</w:t>
      </w:r>
      <w:bookmarkEnd w:id="0"/>
    </w:p>
    <w:p/>
    <w:tbl>
      <w:tblPr>
        <w:tblStyle w:val="2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00"/>
        <w:gridCol w:w="60"/>
        <w:gridCol w:w="288"/>
        <w:gridCol w:w="903"/>
        <w:gridCol w:w="9"/>
        <w:gridCol w:w="1073"/>
        <w:gridCol w:w="13"/>
        <w:gridCol w:w="120"/>
        <w:gridCol w:w="54"/>
        <w:gridCol w:w="893"/>
        <w:gridCol w:w="37"/>
        <w:gridCol w:w="150"/>
        <w:gridCol w:w="120"/>
        <w:gridCol w:w="990"/>
        <w:gridCol w:w="942"/>
        <w:gridCol w:w="155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3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姓  名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性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出生年月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（ 岁）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（  岁）</w:t>
            </w:r>
          </w:p>
        </w:tc>
        <w:tc>
          <w:tcPr>
            <w:tcW w:w="2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（小二寸照片）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8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民  族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籍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健康状况身     高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cm</w:t>
            </w: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参加工作时间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登记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1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职务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熟 悉 专 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有 何 专 长</w:t>
            </w:r>
          </w:p>
        </w:tc>
        <w:tc>
          <w:tcPr>
            <w:tcW w:w="2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最  高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学  位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教  育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教  育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现工作单位及职务</w:t>
            </w:r>
          </w:p>
        </w:tc>
        <w:tc>
          <w:tcPr>
            <w:tcW w:w="32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现职级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任现职级时间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29" w:hRule="atLeast"/>
        </w:trPr>
        <w:tc>
          <w:tcPr>
            <w:tcW w:w="9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公务员  □                参公人员  □          选调生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 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话</w:t>
            </w:r>
          </w:p>
        </w:tc>
        <w:tc>
          <w:tcPr>
            <w:tcW w:w="3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  码</w:t>
            </w:r>
          </w:p>
        </w:tc>
        <w:tc>
          <w:tcPr>
            <w:tcW w:w="3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历</w:t>
            </w:r>
          </w:p>
        </w:tc>
        <w:tc>
          <w:tcPr>
            <w:tcW w:w="811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160" w:hanging="2160" w:hangingChars="9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（从高中毕业以后开始填写）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1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情况</w:t>
            </w:r>
          </w:p>
        </w:tc>
        <w:tc>
          <w:tcPr>
            <w:tcW w:w="81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w w:val="90"/>
                <w:sz w:val="24"/>
              </w:rPr>
              <w:t>近两年年度考核情况</w:t>
            </w:r>
          </w:p>
        </w:tc>
        <w:tc>
          <w:tcPr>
            <w:tcW w:w="81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       2019年度：             2020年度：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及重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要社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会关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姓  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年 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面 貌</w:t>
            </w: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40"/>
                <w:sz w:val="24"/>
              </w:rPr>
            </w:pPr>
            <w:r>
              <w:rPr>
                <w:rFonts w:hint="eastAsia" w:ascii="仿宋_GB2312" w:eastAsia="仿宋_GB2312"/>
                <w:spacing w:val="4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24" w:firstLineChars="10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70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报考人员所在单位意见</w:t>
            </w:r>
          </w:p>
        </w:tc>
        <w:tc>
          <w:tcPr>
            <w:tcW w:w="81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32" w:firstLineChars="550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同意该同志参加市政协办公开优选。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                                                （盖章）</w:t>
            </w: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                                            2021年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71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报考人员主管部门意见</w:t>
            </w:r>
          </w:p>
        </w:tc>
        <w:tc>
          <w:tcPr>
            <w:tcW w:w="81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32" w:firstLineChars="550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同意该同志参加市政协办公开优选。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                                                （盖章）</w:t>
            </w: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                                            2021年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01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签名确认</w:t>
            </w:r>
          </w:p>
        </w:tc>
        <w:tc>
          <w:tcPr>
            <w:tcW w:w="81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本报名表所填写的信息准确无误，所提交的证件、资料和相片真实有效，若有虚假，所产生的一切后果由本人承担。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签名：</w:t>
            </w: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2021年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63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w w:val="95"/>
                <w:sz w:val="24"/>
              </w:rPr>
            </w:pPr>
            <w:r>
              <w:rPr>
                <w:rFonts w:hint="eastAsia" w:ascii="仿宋_GB2312" w:eastAsia="仿宋_GB2312"/>
                <w:w w:val="95"/>
                <w:sz w:val="24"/>
              </w:rPr>
              <w:t>市政协办资格审查（初审）意见</w:t>
            </w:r>
          </w:p>
        </w:tc>
        <w:tc>
          <w:tcPr>
            <w:tcW w:w="3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050"/>
              <w:rPr>
                <w:rFonts w:ascii="仿宋_GB2312" w:eastAsia="仿宋_GB2312"/>
                <w:w w:val="95"/>
                <w:sz w:val="24"/>
              </w:rPr>
            </w:pPr>
          </w:p>
          <w:p>
            <w:pPr>
              <w:spacing w:line="280" w:lineRule="exact"/>
              <w:ind w:left="1050" w:leftChars="500" w:firstLine="684" w:firstLineChars="300"/>
              <w:rPr>
                <w:rFonts w:ascii="仿宋_GB2312" w:eastAsia="仿宋_GB2312"/>
                <w:w w:val="95"/>
                <w:sz w:val="24"/>
              </w:rPr>
            </w:pPr>
            <w:r>
              <w:rPr>
                <w:rFonts w:hint="eastAsia" w:ascii="仿宋_GB2312" w:eastAsia="仿宋_GB2312"/>
                <w:w w:val="95"/>
                <w:sz w:val="24"/>
              </w:rPr>
              <w:t>（盖章）</w:t>
            </w:r>
          </w:p>
          <w:p>
            <w:pPr>
              <w:spacing w:line="280" w:lineRule="exact"/>
              <w:ind w:firstLine="1482" w:firstLineChars="650"/>
              <w:rPr>
                <w:rFonts w:ascii="仿宋_GB2312" w:eastAsia="仿宋_GB2312"/>
                <w:spacing w:val="-8"/>
                <w:w w:val="95"/>
                <w:sz w:val="24"/>
              </w:rPr>
            </w:pPr>
            <w:r>
              <w:rPr>
                <w:rFonts w:hint="eastAsia" w:ascii="仿宋_GB2312" w:eastAsia="仿宋_GB2312"/>
                <w:w w:val="95"/>
                <w:sz w:val="24"/>
              </w:rPr>
              <w:t>2021年 月   日</w:t>
            </w:r>
          </w:p>
        </w:tc>
        <w:tc>
          <w:tcPr>
            <w:tcW w:w="1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w w:val="95"/>
                <w:sz w:val="24"/>
              </w:rPr>
            </w:pPr>
            <w:r>
              <w:rPr>
                <w:rFonts w:hint="eastAsia" w:ascii="仿宋_GB2312" w:eastAsia="仿宋_GB2312"/>
                <w:w w:val="95"/>
                <w:sz w:val="24"/>
              </w:rPr>
              <w:t>市政协办资格审查（复审）意见</w:t>
            </w:r>
          </w:p>
        </w:tc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050"/>
              <w:rPr>
                <w:rFonts w:ascii="仿宋_GB2312" w:eastAsia="仿宋_GB2312"/>
                <w:w w:val="95"/>
                <w:sz w:val="24"/>
              </w:rPr>
            </w:pPr>
          </w:p>
          <w:p>
            <w:pPr>
              <w:spacing w:line="280" w:lineRule="exact"/>
              <w:ind w:left="1050"/>
              <w:rPr>
                <w:rFonts w:ascii="仿宋_GB2312" w:eastAsia="仿宋_GB2312"/>
                <w:w w:val="95"/>
                <w:sz w:val="24"/>
              </w:rPr>
            </w:pPr>
            <w:r>
              <w:rPr>
                <w:rFonts w:hint="eastAsia" w:ascii="仿宋_GB2312" w:eastAsia="仿宋_GB2312"/>
                <w:w w:val="95"/>
                <w:sz w:val="24"/>
              </w:rPr>
              <w:t>（盖章）</w:t>
            </w:r>
          </w:p>
          <w:p>
            <w:pPr>
              <w:spacing w:line="280" w:lineRule="exact"/>
              <w:ind w:left="840"/>
              <w:rPr>
                <w:rFonts w:ascii="仿宋_GB2312" w:eastAsia="仿宋_GB2312"/>
                <w:spacing w:val="-8"/>
                <w:w w:val="95"/>
                <w:sz w:val="24"/>
              </w:rPr>
            </w:pPr>
            <w:r>
              <w:rPr>
                <w:rFonts w:hint="eastAsia" w:ascii="仿宋_GB2312" w:eastAsia="仿宋_GB2312"/>
                <w:w w:val="95"/>
                <w:sz w:val="24"/>
              </w:rPr>
              <w:t>2021年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7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备注</w:t>
            </w:r>
          </w:p>
        </w:tc>
        <w:tc>
          <w:tcPr>
            <w:tcW w:w="81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842968"/>
    <w:rsid w:val="002677EE"/>
    <w:rsid w:val="004F2551"/>
    <w:rsid w:val="0D842968"/>
    <w:rsid w:val="19795056"/>
    <w:rsid w:val="21885A10"/>
    <w:rsid w:val="53904A6E"/>
    <w:rsid w:val="574A7E29"/>
    <w:rsid w:val="7C9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</Words>
  <Characters>820</Characters>
  <Lines>6</Lines>
  <Paragraphs>1</Paragraphs>
  <TotalTime>1</TotalTime>
  <ScaleCrop>false</ScaleCrop>
  <LinksUpToDate>false</LinksUpToDate>
  <CharactersWithSpaces>962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2021-05-19T03:23:00Z</dcterms:created>
  <dc:creator>林大白</dc:creator>
  <cp:lastModifiedBy>undo</cp:lastModifiedBy>
  <dcterms:modified xsi:type="dcterms:W3CDTF">2021-05-20T02:53:10Z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E137420C4C204AC3B94598964CF116EB</vt:lpwstr>
  </property>
</Properties>
</file>