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5E" w:rsidRDefault="009A385E" w:rsidP="009A385E">
      <w:pPr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附件2：</w:t>
      </w:r>
    </w:p>
    <w:p w:rsidR="009A385E" w:rsidRDefault="009A385E" w:rsidP="009A385E">
      <w:pPr>
        <w:ind w:firstLineChars="200" w:firstLine="88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贵州财经大学商务学院应聘登记表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 w:rsidR="009A385E" w:rsidTr="00AC12FB">
        <w:trPr>
          <w:trHeight w:val="406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1.               2.</w:t>
            </w: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一寸标准照</w:t>
            </w:r>
          </w:p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（蓝底）</w:t>
            </w:r>
          </w:p>
        </w:tc>
      </w:tr>
      <w:tr w:rsidR="009A385E" w:rsidTr="00AC12FB">
        <w:trPr>
          <w:trHeight w:val="497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trHeight w:val="405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ind w:left="42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trHeight w:val="410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trHeight w:val="416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trHeight w:val="416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第一外语</w:t>
            </w:r>
          </w:p>
        </w:tc>
        <w:tc>
          <w:tcPr>
            <w:tcW w:w="1694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869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04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420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岗位及工作内容</w:t>
            </w:r>
          </w:p>
        </w:tc>
      </w:tr>
      <w:tr w:rsidR="009A385E" w:rsidTr="00AC12FB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A385E" w:rsidTr="00AC12FB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A385E" w:rsidTr="00AC12FB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A385E" w:rsidTr="00AC12FB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A385E" w:rsidTr="00AC12FB">
        <w:trPr>
          <w:cantSplit/>
          <w:trHeight w:val="2424"/>
          <w:jc w:val="center"/>
        </w:trPr>
        <w:tc>
          <w:tcPr>
            <w:tcW w:w="848" w:type="dxa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2518"/>
          <w:jc w:val="center"/>
        </w:trPr>
        <w:tc>
          <w:tcPr>
            <w:tcW w:w="848" w:type="dxa"/>
            <w:tcBorders>
              <w:bottom w:val="single" w:sz="4" w:space="0" w:color="auto"/>
            </w:tcBorders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2400"/>
          <w:jc w:val="center"/>
        </w:trPr>
        <w:tc>
          <w:tcPr>
            <w:tcW w:w="848" w:type="dxa"/>
            <w:tcBorders>
              <w:top w:val="single" w:sz="4" w:space="0" w:color="auto"/>
            </w:tcBorders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sz="4" w:space="0" w:color="auto"/>
            </w:tcBorders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80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</w:tr>
      <w:tr w:rsidR="009A385E" w:rsidTr="00AC12FB">
        <w:trPr>
          <w:cantSplit/>
          <w:trHeight w:val="458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36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456"/>
          <w:jc w:val="center"/>
        </w:trPr>
        <w:tc>
          <w:tcPr>
            <w:tcW w:w="848" w:type="dxa"/>
            <w:vMerge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1134"/>
          <w:jc w:val="center"/>
        </w:trPr>
        <w:tc>
          <w:tcPr>
            <w:tcW w:w="848" w:type="dxa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发表文章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著作</w:t>
            </w:r>
            <w:r>
              <w:rPr>
                <w:rFonts w:ascii="宋体" w:hAnsi="宋体" w:hint="eastAsia"/>
                <w:sz w:val="24"/>
              </w:rPr>
              <w:t xml:space="preserve">) </w:t>
            </w:r>
            <w:r>
              <w:rPr>
                <w:rFonts w:ascii="宋体" w:hAnsi="宋体" w:hint="eastAsia"/>
                <w:sz w:val="24"/>
              </w:rPr>
              <w:t>及参与科研情况</w:t>
            </w:r>
          </w:p>
        </w:tc>
        <w:tc>
          <w:tcPr>
            <w:tcW w:w="9068" w:type="dxa"/>
            <w:gridSpan w:val="8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1134"/>
          <w:jc w:val="center"/>
        </w:trPr>
        <w:tc>
          <w:tcPr>
            <w:tcW w:w="848" w:type="dxa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A385E" w:rsidTr="00AC12FB">
        <w:trPr>
          <w:cantSplit/>
          <w:trHeight w:val="1455"/>
          <w:jc w:val="center"/>
        </w:trPr>
        <w:tc>
          <w:tcPr>
            <w:tcW w:w="848" w:type="dxa"/>
            <w:textDirection w:val="tbRlV"/>
            <w:vAlign w:val="center"/>
          </w:tcPr>
          <w:p w:rsidR="009A385E" w:rsidRDefault="009A385E" w:rsidP="00AC12FB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 w:rsidR="009A385E" w:rsidRDefault="009A385E" w:rsidP="00AC12FB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经本人认真审核确认，以上所填内容和所附材料完全真实无误。</w:t>
            </w:r>
          </w:p>
          <w:p w:rsidR="009A385E" w:rsidRDefault="009A385E" w:rsidP="00AC12F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9A385E" w:rsidRDefault="009A385E" w:rsidP="00AC12F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本人姓名：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B74BE" w:rsidRDefault="005B74BE">
      <w:pPr>
        <w:rPr>
          <w:rFonts w:hint="eastAsia"/>
        </w:rPr>
      </w:pPr>
    </w:p>
    <w:sectPr w:rsidR="005B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5E"/>
    <w:rsid w:val="005B74BE"/>
    <w:rsid w:val="009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A3B4"/>
  <w15:chartTrackingRefBased/>
  <w15:docId w15:val="{A7AF88C0-E394-4021-BEE9-8EECAF7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2021-02-23T10:20:00Z</dcterms:created>
  <dcterms:modified xsi:type="dcterms:W3CDTF">2021-02-23T10:22:00Z</dcterms:modified>
</cp:coreProperties>
</file>