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准予注册化工工程师初始注册人员名单（2020年第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二十二批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向忠权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邰忠阳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邢军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詹碧华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08508F9"/>
    <w:rsid w:val="576F7251"/>
    <w:rsid w:val="59E95893"/>
    <w:rsid w:val="5DE735B9"/>
    <w:rsid w:val="6168292F"/>
    <w:rsid w:val="61B21512"/>
    <w:rsid w:val="620B387F"/>
    <w:rsid w:val="65B022A2"/>
    <w:rsid w:val="6A7C33B1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2EFD-1596-4F67-AEC1-E9FBFF4C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421</Words>
  <Characters>2402</Characters>
  <Lines>20</Lines>
  <Paragraphs>5</Paragraphs>
  <TotalTime>25</TotalTime>
  <ScaleCrop>false</ScaleCrop>
  <LinksUpToDate>false</LinksUpToDate>
  <CharactersWithSpaces>2818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2020-11-04T01:05:00Z</cp:lastPrinted>
  <dcterms:modified xsi:type="dcterms:W3CDTF">2020-12-18T00:52:43Z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