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</w:rPr>
        <w:t>从事会计工作及年限证明</w:t>
      </w:r>
    </w:p>
    <w:bookmarkEnd w:id="0"/>
    <w:p>
      <w:pPr>
        <w:spacing w:line="600" w:lineRule="exact"/>
        <w:ind w:firstLine="640" w:firstLineChars="200"/>
        <w:rPr>
          <w:rFonts w:hint="eastAsia" w:ascii="方正仿宋_GBK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兹证明      同志（身份证号：               ），系我单位会计人员，主要从事以下工作（请选择）：1.出纳；2.稽核；3.资产、负债和所有者权益（净资产）的核算；4.收入、费用（支出）的核算；5.财务成果（政府预算执行结果）的核算；6.财务会计报告（决算报告）编制；7.会计监督；8.会计机构内会计档案管理的人员；9.单位会计机构负责人（会计主管人员）、总会计师。从事会计工作满    年，我单位予以证明，并承担相应责任。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（单位联系人：        联系电话：             ）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ind w:right="640" w:firstLine="3040" w:firstLineChars="95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单位名称（盖章）：</w:t>
      </w:r>
    </w:p>
    <w:p>
      <w:pPr>
        <w:ind w:right="640" w:firstLine="3840" w:firstLineChars="1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年   月    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08"/>
    <w:rsid w:val="00EF4E08"/>
    <w:rsid w:val="00F337DE"/>
    <w:rsid w:val="101F0A12"/>
    <w:rsid w:val="257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2</TotalTime>
  <ScaleCrop>false</ScaleCrop>
  <LinksUpToDate>false</LinksUpToDate>
  <CharactersWithSpaces>296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2020-10-16T09:16:00Z</dcterms:created>
  <dc:creator>Windows 用户</dc:creator>
  <cp:lastModifiedBy>undo</cp:lastModifiedBy>
  <dcterms:modified xsi:type="dcterms:W3CDTF">2020-10-20T09:16:05Z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