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3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附件2：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黔西南州生态环境局2020年考聘事业单位人员报名表</w:t>
      </w:r>
    </w:p>
    <w:tbl>
      <w:tblPr>
        <w:tblW w:w="8810" w:type="dxa"/>
        <w:tblInd w:w="-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585"/>
        <w:gridCol w:w="7"/>
        <w:gridCol w:w="669"/>
        <w:gridCol w:w="518"/>
        <w:gridCol w:w="387"/>
        <w:gridCol w:w="594"/>
        <w:gridCol w:w="279"/>
        <w:gridCol w:w="802"/>
        <w:gridCol w:w="309"/>
        <w:gridCol w:w="564"/>
        <w:gridCol w:w="373"/>
        <w:gridCol w:w="1019"/>
        <w:gridCol w:w="199"/>
        <w:gridCol w:w="191"/>
        <w:gridCol w:w="907"/>
        <w:gridCol w:w="6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1325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11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73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7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一</w:t>
            </w:r>
          </w:p>
          <w:p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寸</w:t>
            </w:r>
          </w:p>
          <w:p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证</w:t>
            </w:r>
          </w:p>
          <w:p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件</w:t>
            </w:r>
          </w:p>
          <w:p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1325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性</w:t>
            </w:r>
            <w:r>
              <w:rPr>
                <w:rFonts w:ascii="仿宋_GB2312" w:hAnsi="宋体"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别</w:t>
            </w:r>
          </w:p>
        </w:tc>
        <w:tc>
          <w:tcPr>
            <w:tcW w:w="11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0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4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7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1325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民</w:t>
            </w:r>
            <w:r>
              <w:rPr>
                <w:rFonts w:ascii="仿宋_GB2312" w:hAnsi="宋体"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族</w:t>
            </w:r>
          </w:p>
        </w:tc>
        <w:tc>
          <w:tcPr>
            <w:tcW w:w="119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工作时间</w:t>
            </w:r>
          </w:p>
        </w:tc>
        <w:tc>
          <w:tcPr>
            <w:tcW w:w="10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毕业时间</w:t>
            </w:r>
          </w:p>
        </w:tc>
        <w:tc>
          <w:tcPr>
            <w:tcW w:w="14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7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 w:hRule="atLeast"/>
        </w:trPr>
        <w:tc>
          <w:tcPr>
            <w:tcW w:w="1325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毕业学校</w:t>
            </w:r>
          </w:p>
        </w:tc>
        <w:tc>
          <w:tcPr>
            <w:tcW w:w="217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所学专业</w:t>
            </w:r>
          </w:p>
        </w:tc>
        <w:tc>
          <w:tcPr>
            <w:tcW w:w="26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7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8" w:hRule="atLeast"/>
        </w:trPr>
        <w:tc>
          <w:tcPr>
            <w:tcW w:w="1325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学历学位</w:t>
            </w:r>
          </w:p>
        </w:tc>
        <w:tc>
          <w:tcPr>
            <w:tcW w:w="3256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46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现工作单位及职务职称</w:t>
            </w:r>
          </w:p>
        </w:tc>
        <w:tc>
          <w:tcPr>
            <w:tcW w:w="17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1325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本人身份</w:t>
            </w:r>
          </w:p>
        </w:tc>
        <w:tc>
          <w:tcPr>
            <w:tcW w:w="3256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46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现工作单位性质</w:t>
            </w:r>
          </w:p>
        </w:tc>
        <w:tc>
          <w:tcPr>
            <w:tcW w:w="17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32" w:type="dxa"/>
            <w:gridSpan w:val="3"/>
            <w:vMerge w:val="restart"/>
            <w:tcBorders>
              <w:top w:val="outset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配偶</w:t>
            </w:r>
          </w:p>
          <w:p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情况</w:t>
            </w: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spacing w:val="-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 w:val="24"/>
              </w:rPr>
              <w:t>姓名</w:t>
            </w:r>
          </w:p>
        </w:tc>
        <w:tc>
          <w:tcPr>
            <w:tcW w:w="905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年龄</w:t>
            </w:r>
          </w:p>
        </w:tc>
        <w:tc>
          <w:tcPr>
            <w:tcW w:w="80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学历学位</w:t>
            </w:r>
          </w:p>
        </w:tc>
        <w:tc>
          <w:tcPr>
            <w:tcW w:w="1218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98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仿宋_GB2312"/>
                <w:spacing w:val="-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 w:val="24"/>
              </w:rPr>
              <w:t>政治面貌</w:t>
            </w:r>
          </w:p>
        </w:tc>
        <w:tc>
          <w:tcPr>
            <w:tcW w:w="667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32" w:type="dxa"/>
            <w:gridSpan w:val="3"/>
            <w:vMerge w:val="continue"/>
            <w:tcBorders>
              <w:top w:val="outset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447" w:type="dxa"/>
            <w:gridSpan w:val="5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工作单位及职务</w:t>
            </w:r>
          </w:p>
        </w:tc>
        <w:tc>
          <w:tcPr>
            <w:tcW w:w="5031" w:type="dxa"/>
            <w:gridSpan w:val="9"/>
            <w:tcBorders>
              <w:top w:val="outset" w:color="auto" w:sz="6" w:space="0"/>
              <w:left w:val="outset" w:color="auto" w:sz="6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</w:trPr>
        <w:tc>
          <w:tcPr>
            <w:tcW w:w="1332" w:type="dxa"/>
            <w:gridSpan w:val="3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通讯地址</w:t>
            </w:r>
          </w:p>
        </w:tc>
        <w:tc>
          <w:tcPr>
            <w:tcW w:w="3558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564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1392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964" w:type="dxa"/>
            <w:gridSpan w:val="4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是否自愿放弃公务员或参公人员身份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1" w:hRule="atLeast"/>
        </w:trPr>
        <w:tc>
          <w:tcPr>
            <w:tcW w:w="1332" w:type="dxa"/>
            <w:gridSpan w:val="3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558" w:type="dxa"/>
            <w:gridSpan w:val="7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564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1392" w:type="dxa"/>
            <w:gridSpan w:val="2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1964" w:type="dxa"/>
            <w:gridSpan w:val="4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5" w:hRule="atLeast"/>
        </w:trPr>
        <w:tc>
          <w:tcPr>
            <w:tcW w:w="1332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报名信息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确认栏</w:t>
            </w:r>
          </w:p>
        </w:tc>
        <w:tc>
          <w:tcPr>
            <w:tcW w:w="7478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4"/>
              </w:rPr>
              <w:t>以上填写信息为本人真实情况，若有虚假、遗漏、错误，责任自负。</w:t>
            </w:r>
          </w:p>
          <w:p>
            <w:pPr>
              <w:widowControl/>
              <w:spacing w:line="280" w:lineRule="exact"/>
              <w:jc w:val="left"/>
              <w:rPr>
                <w:rFonts w:ascii="宋体"/>
                <w:spacing w:val="-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 w:val="24"/>
              </w:rPr>
              <w:t>请保持联系电话的通讯畅通，若无法通过联系电话与考生取得联系，后果自负。</w:t>
            </w:r>
          </w:p>
          <w:p>
            <w:pPr>
              <w:widowControl/>
              <w:spacing w:line="280" w:lineRule="exact"/>
              <w:ind w:firstLine="4080" w:firstLineChars="1700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考生签名：</w:t>
            </w:r>
          </w:p>
          <w:p>
            <w:pPr>
              <w:widowControl/>
              <w:spacing w:line="280" w:lineRule="exact"/>
              <w:jc w:val="righ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/>
                <w:kern w:val="0"/>
                <w:sz w:val="24"/>
              </w:rPr>
              <w:t>  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/>
                <w:kern w:val="0"/>
                <w:sz w:val="24"/>
              </w:rPr>
              <w:t> 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84" w:hRule="atLeast"/>
        </w:trPr>
        <w:tc>
          <w:tcPr>
            <w:tcW w:w="74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工</w:t>
            </w:r>
          </w:p>
          <w:p>
            <w:pPr>
              <w:widowControl/>
              <w:spacing w:line="420" w:lineRule="atLeas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作</w:t>
            </w:r>
          </w:p>
          <w:p>
            <w:pPr>
              <w:widowControl/>
              <w:spacing w:line="420" w:lineRule="atLeas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简</w:t>
            </w:r>
          </w:p>
          <w:p>
            <w:pPr>
              <w:widowControl/>
              <w:spacing w:line="420" w:lineRule="atLeas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历</w:t>
            </w:r>
          </w:p>
        </w:tc>
        <w:tc>
          <w:tcPr>
            <w:tcW w:w="8070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59" w:hRule="atLeast"/>
        </w:trPr>
        <w:tc>
          <w:tcPr>
            <w:tcW w:w="74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考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生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工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作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单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位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意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见</w:t>
            </w:r>
          </w:p>
        </w:tc>
        <w:tc>
          <w:tcPr>
            <w:tcW w:w="8070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ind w:firstLine="132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ind w:firstLine="132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righ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righ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righ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（单位盖章）            </w:t>
            </w:r>
            <w:r>
              <w:rPr>
                <w:rFonts w:ascii="宋体"/>
                <w:kern w:val="0"/>
                <w:sz w:val="24"/>
              </w:rPr>
              <w:t> </w:t>
            </w:r>
          </w:p>
          <w:p>
            <w:pPr>
              <w:widowControl/>
              <w:spacing w:line="420" w:lineRule="atLeas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ascii="仿宋_GB2312" w:hAnsi="宋体"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年</w:t>
            </w: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ascii="仿宋_GB2312" w:hAnsi="宋体"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/>
                <w:kern w:val="0"/>
                <w:sz w:val="24"/>
              </w:rPr>
              <w:t> </w:t>
            </w: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ascii="仿宋_GB2312" w:hAnsi="宋体" w:eastAsia="仿宋_GB2312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1" w:hRule="atLeast"/>
        </w:trPr>
        <w:tc>
          <w:tcPr>
            <w:tcW w:w="740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报考人员自愿放弃公务员或参公人员身份的承诺</w:t>
            </w:r>
          </w:p>
        </w:tc>
        <w:tc>
          <w:tcPr>
            <w:tcW w:w="8070" w:type="dxa"/>
            <w:gridSpan w:val="16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本人承诺：</w:t>
            </w: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wordWrap w:val="0"/>
              <w:spacing w:line="420" w:lineRule="atLeast"/>
              <w:jc w:val="righ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承诺人员（签字按手印）</w:t>
            </w:r>
            <w:r>
              <w:rPr>
                <w:rFonts w:hint="eastAsia" w:ascii="宋体"/>
                <w:kern w:val="0"/>
                <w:sz w:val="24"/>
              </w:rPr>
              <w:t xml:space="preserve">：        </w:t>
            </w:r>
          </w:p>
          <w:p>
            <w:pPr>
              <w:widowControl/>
              <w:wordWrap w:val="0"/>
              <w:spacing w:line="420" w:lineRule="atLeast"/>
              <w:jc w:val="righ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 年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1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所在县（市、区）组织人事部门意见</w:t>
            </w:r>
          </w:p>
        </w:tc>
        <w:tc>
          <w:tcPr>
            <w:tcW w:w="807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righ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righ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wordWrap w:val="0"/>
              <w:spacing w:line="420" w:lineRule="atLeast"/>
              <w:jc w:val="righ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wordWrap w:val="0"/>
              <w:spacing w:line="420" w:lineRule="atLeast"/>
              <w:jc w:val="righ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wordWrap w:val="0"/>
              <w:spacing w:line="420" w:lineRule="atLeast"/>
              <w:jc w:val="righ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wordWrap w:val="0"/>
              <w:spacing w:line="420" w:lineRule="atLeast"/>
              <w:jc w:val="right"/>
              <w:rPr>
                <w:rFonts w:asci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（单位盖章）           </w:t>
            </w:r>
          </w:p>
          <w:p>
            <w:pPr>
              <w:widowControl/>
              <w:spacing w:line="420" w:lineRule="atLeast"/>
              <w:jc w:val="righ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年</w:t>
            </w: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ascii="仿宋_GB2312" w:hAnsi="宋体"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/>
                <w:kern w:val="0"/>
                <w:sz w:val="24"/>
              </w:rPr>
              <w:t> </w:t>
            </w: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ascii="仿宋_GB2312" w:hAnsi="宋体" w:eastAsia="仿宋_GB2312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7" w:hRule="atLeast"/>
        </w:trPr>
        <w:tc>
          <w:tcPr>
            <w:tcW w:w="740" w:type="dxa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州生态环境局</w:t>
            </w:r>
          </w:p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审批意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见</w:t>
            </w:r>
          </w:p>
        </w:tc>
        <w:tc>
          <w:tcPr>
            <w:tcW w:w="8070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ind w:firstLine="132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ind w:firstLine="3600" w:firstLineChars="150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ind w:firstLine="3600" w:firstLineChars="150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ind w:firstLine="3600" w:firstLineChars="150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ind w:firstLine="3600" w:firstLineChars="150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ind w:firstLine="4800" w:firstLineChars="200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（单位盖章）</w:t>
            </w:r>
            <w:r>
              <w:rPr>
                <w:rFonts w:ascii="宋体"/>
                <w:kern w:val="0"/>
                <w:sz w:val="24"/>
              </w:rPr>
              <w:t> </w:t>
            </w:r>
          </w:p>
          <w:p>
            <w:pPr>
              <w:widowControl/>
              <w:spacing w:line="420" w:lineRule="atLeas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ascii="仿宋_GB2312" w:hAnsi="宋体"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年</w:t>
            </w: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ascii="仿宋_GB2312" w:hAnsi="宋体"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/>
                <w:kern w:val="0"/>
                <w:sz w:val="24"/>
              </w:rPr>
              <w:t> </w:t>
            </w: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ascii="仿宋_GB2312" w:hAnsi="宋体" w:eastAsia="仿宋_GB2312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420" w:lineRule="atLeast"/>
        <w:ind w:firstLine="48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注：是否自愿放弃公务员或参公人员身份栏要求公务员或参公人员填写，填“是”后要在承诺栏填写承诺内容，非公务员或参公人员不用填写。</w:t>
      </w:r>
    </w:p>
    <w:sectPr>
      <w:footerReference r:id="rId4" w:type="default"/>
      <w:pgSz w:w="11906" w:h="16838"/>
      <w:pgMar w:top="1984" w:right="1701" w:bottom="1531" w:left="1701" w:header="851" w:footer="992" w:gutter="0"/>
      <w:paperSrc w:first="0" w:oth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="Times New Roman" w:hAnsi="Times New Roman" w:cs="Times New Roman"/>
                    <w:sz w:val="24"/>
                    <w:szCs w:val="24"/>
                  </w:rPr>
                  <w:t xml:space="preserve">—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>
                  <w:t>4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  <w:r>
                  <w:rPr>
                    <w:rFonts w:hint="eastAsia" w:ascii="Times New Roman" w:hAnsi="Times New Roman" w:cs="Times New Roman"/>
                    <w:sz w:val="24"/>
                    <w:szCs w:val="24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splitPgBreakAndParaMark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4">
    <w:name w:val="Normal (Web)"/>
    <w:basedOn w:val="1"/>
    <w:semiHidden/>
    <w:unhideWhenUsed/>
    <w:uiPriority w:val="0"/>
    <w:pPr>
      <w:spacing w:beforeAutospacing="1" w:afterAutospacing="1"/>
      <w:jc w:val="left"/>
    </w:pPr>
    <w:rPr>
      <w:kern w:val="0"/>
      <w:sz w:val="24"/>
      <w:szCs w:val="20"/>
    </w:rPr>
  </w:style>
  <w:style w:type="character" w:styleId="6">
    <w:name w:val="page number"/>
    <w:basedOn w:val="5"/>
    <w:semiHidden/>
    <w:unhideWhenUsed/>
    <w:uiPriority w:val="0"/>
    <w:rPr/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10</Pages>
  <Words>564</Words>
  <Characters>3218</Characters>
  <Lines>26</Lines>
  <Paragraphs>7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2020-07-22T07:05:00Z</dcterms:created>
  <dc:creator>Administrator</dc:creator>
  <cp:lastModifiedBy>陈熙</cp:lastModifiedBy>
  <dcterms:modified xsi:type="dcterms:W3CDTF">2020-08-25T13:13:32Z</dcterms:modified>
  <dc:title>黔西南州生态环境局2020年公开招聘事业工作人员实施方案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