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Cs/>
          <w:sz w:val="44"/>
          <w:szCs w:val="44"/>
        </w:rPr>
        <w:t>遵义市播州区2020年选调在职教师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Cs/>
          <w:sz w:val="28"/>
          <w:szCs w:val="28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考试诚信承诺书</w:t>
      </w:r>
    </w:p>
    <w:bookmarkEnd w:id="0"/>
    <w:p>
      <w:pPr>
        <w:spacing w:line="520" w:lineRule="exact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遵义市播州区选调在职教师招聘工作领导小组：</w:t>
      </w:r>
    </w:p>
    <w:p>
      <w:pPr>
        <w:spacing w:line="520" w:lineRule="exact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 xml:space="preserve">    本人自愿报考遵义市播州区2020年</w:t>
      </w:r>
      <w:r>
        <w:rPr>
          <w:rFonts w:ascii="Times New Roman" w:hAnsi="Times New Roman" w:eastAsia="仿宋" w:cs="Times New Roman"/>
          <w:bCs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bCs/>
          <w:sz w:val="32"/>
          <w:szCs w:val="32"/>
        </w:rPr>
        <w:t xml:space="preserve">学段 </w:t>
      </w:r>
      <w:r>
        <w:rPr>
          <w:rFonts w:ascii="Times New Roman" w:hAnsi="Times New Roman" w:eastAsia="仿宋" w:cs="Times New Roman"/>
          <w:bCs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bCs/>
          <w:sz w:val="32"/>
          <w:szCs w:val="32"/>
        </w:rPr>
        <w:t>学科选调在职教师，并承诺：</w:t>
      </w:r>
    </w:p>
    <w:p>
      <w:pPr>
        <w:spacing w:line="520" w:lineRule="exact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 xml:space="preserve">    1.本人提供的证件、证明材料及个人有关信息真实可信，不存在弄虚作假行为。</w:t>
      </w:r>
    </w:p>
    <w:p>
      <w:pPr>
        <w:spacing w:line="520" w:lineRule="exact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 xml:space="preserve">    2.本人无任何犯罪前科，没有被司法机关确定为犯罪嫌疑人，没有违法违纪违规行为和不诚信记录，不存在被行政机关（事业单位）开除公职、解聘等情况。</w:t>
      </w:r>
    </w:p>
    <w:p>
      <w:pPr>
        <w:spacing w:line="520" w:lineRule="exact"/>
        <w:ind w:firstLine="642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3.本人出生于</w:t>
      </w:r>
      <w:r>
        <w:rPr>
          <w:rFonts w:ascii="Times New Roman" w:hAnsi="Times New Roman" w:eastAsia="仿宋" w:cs="Times New Roman"/>
          <w:bCs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bCs/>
          <w:sz w:val="32"/>
          <w:szCs w:val="32"/>
        </w:rPr>
        <w:t>年</w:t>
      </w:r>
      <w:r>
        <w:rPr>
          <w:rFonts w:ascii="Times New Roman" w:hAnsi="Times New Roman" w:eastAsia="仿宋" w:cs="Times New Roman"/>
          <w:bCs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 w:cs="Times New Roman"/>
          <w:bCs/>
          <w:sz w:val="32"/>
          <w:szCs w:val="32"/>
        </w:rPr>
        <w:t>月</w:t>
      </w:r>
      <w:r>
        <w:rPr>
          <w:rFonts w:ascii="Times New Roman" w:hAnsi="Times New Roman" w:eastAsia="仿宋" w:cs="Times New Roman"/>
          <w:bCs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 w:cs="Times New Roman"/>
          <w:bCs/>
          <w:sz w:val="32"/>
          <w:szCs w:val="32"/>
        </w:rPr>
        <w:t>日，学历</w:t>
      </w:r>
      <w:r>
        <w:rPr>
          <w:rFonts w:ascii="Times New Roman" w:hAnsi="Times New Roman" w:eastAsia="仿宋" w:cs="Times New Roman"/>
          <w:bCs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 w:cs="Times New Roman"/>
          <w:bCs/>
          <w:sz w:val="32"/>
          <w:szCs w:val="32"/>
        </w:rPr>
        <w:t>。全日制学历</w:t>
      </w:r>
      <w:r>
        <w:rPr>
          <w:rFonts w:ascii="Times New Roman" w:hAnsi="Times New Roman" w:eastAsia="仿宋" w:cs="Times New Roman"/>
          <w:bCs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bCs/>
          <w:sz w:val="32"/>
          <w:szCs w:val="32"/>
        </w:rPr>
        <w:t>，毕业学校及专业</w:t>
      </w:r>
      <w:r>
        <w:rPr>
          <w:rFonts w:ascii="Times New Roman" w:hAnsi="Times New Roman" w:eastAsia="仿宋" w:cs="Times New Roman"/>
          <w:bCs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" w:cs="Times New Roman"/>
          <w:bCs/>
          <w:sz w:val="32"/>
          <w:szCs w:val="32"/>
        </w:rPr>
        <w:t>。</w:t>
      </w:r>
    </w:p>
    <w:p>
      <w:pPr>
        <w:spacing w:line="520" w:lineRule="exact"/>
        <w:ind w:left="638" w:leftChars="304"/>
        <w:jc w:val="left"/>
        <w:rPr>
          <w:rFonts w:ascii="Times New Roman" w:hAnsi="Times New Roman" w:eastAsia="仿宋" w:cs="Times New Roman"/>
          <w:bCs/>
          <w:sz w:val="32"/>
          <w:szCs w:val="32"/>
          <w:u w:val="single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4.本人任教班级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（</w:t>
      </w:r>
      <w:r>
        <w:rPr>
          <w:rFonts w:ascii="Times New Roman" w:hAnsi="Times New Roman" w:eastAsia="仿宋" w:cs="Times New Roman"/>
          <w:bCs/>
          <w:sz w:val="32"/>
          <w:szCs w:val="32"/>
        </w:rPr>
        <w:t>20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20春、2019年秋）</w:t>
      </w:r>
      <w:r>
        <w:rPr>
          <w:rFonts w:ascii="Times New Roman" w:hAnsi="Times New Roman" w:eastAsia="仿宋" w:cs="Times New Roman"/>
          <w:bCs/>
          <w:sz w:val="32"/>
          <w:szCs w:val="32"/>
        </w:rPr>
        <w:t>学期监测是</w:t>
      </w:r>
      <w:r>
        <w:rPr>
          <w:rFonts w:ascii="Times New Roman" w:hAnsi="Times New Roman" w:eastAsia="仿宋" w:cs="Times New Roman"/>
          <w:bCs/>
          <w:sz w:val="32"/>
          <w:szCs w:val="32"/>
          <w:u w:val="single"/>
        </w:rPr>
        <w:t xml:space="preserve">    </w:t>
      </w:r>
    </w:p>
    <w:p>
      <w:pPr>
        <w:spacing w:line="520" w:lineRule="exact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bCs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bCs/>
          <w:sz w:val="32"/>
          <w:szCs w:val="32"/>
        </w:rPr>
        <w:t>镇（校）</w:t>
      </w:r>
      <w:r>
        <w:rPr>
          <w:rFonts w:ascii="Times New Roman" w:hAnsi="Times New Roman" w:eastAsia="仿宋" w:cs="Times New Roman"/>
          <w:bCs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bCs/>
          <w:sz w:val="32"/>
          <w:szCs w:val="32"/>
        </w:rPr>
        <w:t>学科第</w:t>
      </w:r>
      <w:r>
        <w:rPr>
          <w:rFonts w:ascii="Times New Roman" w:hAnsi="Times New Roman" w:eastAsia="仿宋" w:cs="Times New Roman"/>
          <w:bCs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 w:cs="Times New Roman"/>
          <w:bCs/>
          <w:sz w:val="32"/>
          <w:szCs w:val="32"/>
        </w:rPr>
        <w:t>名，全镇（校）同级同科</w:t>
      </w:r>
      <w:r>
        <w:rPr>
          <w:rFonts w:ascii="Times New Roman" w:hAnsi="Times New Roman" w:eastAsia="仿宋" w:cs="Times New Roman"/>
          <w:bCs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bCs/>
          <w:sz w:val="32"/>
          <w:szCs w:val="32"/>
        </w:rPr>
        <w:t>个教学班。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5.本人体温正常，低于37.3℃，没有咳嗽、发热、发烧、打喷嚏等现象；近14天未到过新冠肺炎疫情中高风险地区，未与新冠肺炎患者、疑似患者等接触过；本人的“贵州健康码”为绿码。</w:t>
      </w:r>
    </w:p>
    <w:p>
      <w:pPr>
        <w:spacing w:line="520" w:lineRule="exact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 xml:space="preserve">    在招聘过程中，若发现本人不符合招聘对象和条件，有违法违纪违规行为，提供虚假信息、材料和隐瞒信息等，领导小组可以随时取消本人的报考资格，自愿接受组织处理。</w:t>
      </w:r>
    </w:p>
    <w:p>
      <w:pPr>
        <w:spacing w:line="480" w:lineRule="exact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 xml:space="preserve">       </w:t>
      </w:r>
      <w:r>
        <w:rPr>
          <w:rFonts w:ascii="Times New Roman" w:hAnsi="Times New Roman" w:eastAsia="仿宋" w:cs="Times New Roman"/>
          <w:bCs/>
          <w:sz w:val="32"/>
          <w:szCs w:val="32"/>
        </w:rPr>
        <w:t>承诺人：</w:t>
      </w:r>
    </w:p>
    <w:p>
      <w:pPr>
        <w:spacing w:line="480" w:lineRule="exact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 xml:space="preserve">                                 （捺印）</w:t>
      </w:r>
    </w:p>
    <w:p>
      <w:pPr>
        <w:spacing w:line="480" w:lineRule="exact"/>
        <w:ind w:firstLine="4800" w:firstLineChars="1500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 xml:space="preserve"> 2020年8月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B5BC5"/>
    <w:rsid w:val="4B727430"/>
    <w:rsid w:val="4BB714A4"/>
    <w:rsid w:val="620B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 Char Char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character" w:customStyle="1" w:styleId="6">
    <w:name w:val="font01"/>
    <w:basedOn w:val="4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2020-08-12T05:06:00Z</dcterms:created>
  <dc:creator>太阳花</dc:creator>
  <cp:lastModifiedBy>太阳花</cp:lastModifiedBy>
  <dcterms:modified xsi:type="dcterms:W3CDTF">2020-08-12T05:43:14Z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