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D795D" w14:textId="5572FE83" w:rsidR="00EB2093" w:rsidRPr="00EB2093" w:rsidRDefault="00EB2093">
      <w:pPr>
        <w:rPr>
          <w:b/>
          <w:bCs/>
          <w:noProof/>
          <w:sz w:val="28"/>
          <w:szCs w:val="28"/>
        </w:rPr>
      </w:pPr>
      <w:r w:rsidRPr="00EB2093">
        <w:rPr>
          <w:rFonts w:hint="eastAsia"/>
          <w:b/>
          <w:bCs/>
          <w:noProof/>
          <w:sz w:val="28"/>
          <w:szCs w:val="28"/>
        </w:rPr>
        <w:t>附件2，3：函件</w:t>
      </w:r>
    </w:p>
    <w:p w14:paraId="492E5000" w14:textId="6563771D" w:rsidR="00B92314" w:rsidRDefault="00EB2093">
      <w:r>
        <w:rPr>
          <w:noProof/>
        </w:rPr>
        <w:drawing>
          <wp:inline distT="0" distB="0" distL="0" distR="0" wp14:anchorId="52EEF959" wp14:editId="70CBB6BA">
            <wp:extent cx="4876800" cy="6019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7B43746" wp14:editId="4A421D1B">
            <wp:extent cx="5191125" cy="62865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23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93"/>
    <w:rsid w:val="00B92314"/>
    <w:rsid w:val="00EB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EDE6D"/>
  <w15:chartTrackingRefBased/>
  <w15:docId w15:val="{47C450B2-DC46-449A-88B6-9DE7B2F0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遵义 考试网</dc:creator>
  <cp:keywords/>
  <dc:description/>
  <cp:lastModifiedBy>遵义 考试网</cp:lastModifiedBy>
  <cp:revision>2</cp:revision>
  <dcterms:created xsi:type="dcterms:W3CDTF">2020-06-19T02:08:00Z</dcterms:created>
  <dcterms:modified xsi:type="dcterms:W3CDTF">2020-06-19T02:08:00Z</dcterms:modified>
</cp:coreProperties>
</file>